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AA" w:rsidRDefault="007A1094">
      <w:pPr>
        <w:spacing w:before="100" w:after="100" w:line="240" w:lineRule="auto"/>
        <w:jc w:val="center"/>
        <w:rPr>
          <w:rFonts w:ascii="Cambria Math" w:eastAsia="Times New Roman" w:hAnsi="Cambria Math"/>
          <w:b/>
          <w:bCs/>
          <w:sz w:val="28"/>
          <w:szCs w:val="28"/>
          <w:lang w:eastAsia="hr-HR"/>
        </w:rPr>
      </w:pPr>
      <w:r>
        <w:rPr>
          <w:rFonts w:ascii="Cambria Math" w:eastAsia="Times New Roman" w:hAnsi="Cambria Math"/>
          <w:b/>
          <w:bCs/>
          <w:sz w:val="28"/>
          <w:szCs w:val="28"/>
          <w:lang w:eastAsia="hr-HR"/>
        </w:rPr>
        <w:t xml:space="preserve">Zahtjev za </w:t>
      </w:r>
      <w:proofErr w:type="spellStart"/>
      <w:r>
        <w:rPr>
          <w:rFonts w:ascii="Cambria Math" w:eastAsia="Times New Roman" w:hAnsi="Cambria Math"/>
          <w:b/>
          <w:bCs/>
          <w:sz w:val="28"/>
          <w:szCs w:val="28"/>
          <w:lang w:eastAsia="hr-HR"/>
        </w:rPr>
        <w:t>međuknjižničnu</w:t>
      </w:r>
      <w:proofErr w:type="spellEnd"/>
      <w:r>
        <w:rPr>
          <w:rFonts w:ascii="Cambria Math" w:eastAsia="Times New Roman" w:hAnsi="Cambria Math"/>
          <w:b/>
          <w:bCs/>
          <w:sz w:val="28"/>
          <w:szCs w:val="28"/>
          <w:lang w:eastAsia="hr-HR"/>
        </w:rPr>
        <w:t xml:space="preserve"> posudbu</w:t>
      </w:r>
    </w:p>
    <w:p w:rsidR="00E761AA" w:rsidRDefault="007A1094">
      <w:pPr>
        <w:spacing w:before="100" w:after="100" w:line="240" w:lineRule="auto"/>
        <w:jc w:val="center"/>
        <w:rPr>
          <w:rFonts w:ascii="Cambria Math" w:eastAsia="Times New Roman" w:hAnsi="Cambria Math"/>
          <w:b/>
          <w:bCs/>
          <w:sz w:val="20"/>
          <w:szCs w:val="20"/>
          <w:lang w:eastAsia="hr-HR"/>
        </w:rPr>
      </w:pPr>
      <w:r>
        <w:rPr>
          <w:rFonts w:ascii="Cambria Math" w:eastAsia="Times New Roman" w:hAnsi="Cambria Math"/>
          <w:b/>
          <w:bCs/>
          <w:sz w:val="20"/>
          <w:szCs w:val="20"/>
          <w:lang w:eastAsia="hr-HR"/>
        </w:rPr>
        <w:t xml:space="preserve">- za članove drugih knjižnica - </w:t>
      </w:r>
    </w:p>
    <w:p w:rsidR="00E761AA" w:rsidRDefault="00E761AA">
      <w:pPr>
        <w:spacing w:before="100" w:after="100" w:line="240" w:lineRule="auto"/>
        <w:rPr>
          <w:rFonts w:ascii="Cambria Math" w:eastAsia="Times New Roman" w:hAnsi="Cambria Math"/>
          <w:b/>
          <w:bCs/>
          <w:sz w:val="32"/>
          <w:szCs w:val="32"/>
          <w:lang w:eastAsia="hr-HR"/>
        </w:rPr>
      </w:pPr>
    </w:p>
    <w:p w:rsidR="00E761AA" w:rsidRDefault="007A1094">
      <w:pPr>
        <w:shd w:val="clear" w:color="auto" w:fill="D9D9D9"/>
        <w:spacing w:before="100" w:after="100" w:line="240" w:lineRule="auto"/>
        <w:jc w:val="center"/>
        <w:rPr>
          <w:rFonts w:ascii="Cambria Math" w:eastAsia="Times New Roman" w:hAnsi="Cambria Math"/>
          <w:b/>
          <w:bCs/>
          <w:sz w:val="24"/>
          <w:szCs w:val="24"/>
          <w:lang w:eastAsia="hr-HR"/>
        </w:rPr>
      </w:pPr>
      <w:r>
        <w:rPr>
          <w:rFonts w:ascii="Cambria Math" w:eastAsia="Times New Roman" w:hAnsi="Cambria Math"/>
          <w:b/>
          <w:bCs/>
          <w:sz w:val="24"/>
          <w:szCs w:val="24"/>
          <w:lang w:eastAsia="hr-HR"/>
        </w:rPr>
        <w:t>Podaci o naručitelju:</w:t>
      </w:r>
    </w:p>
    <w:p w:rsidR="00E761AA" w:rsidRDefault="00E761AA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Knjižnica:</w:t>
      </w: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OIB knjižnice:</w:t>
      </w: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Br. narudžbenice:</w:t>
      </w: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 xml:space="preserve">Kontakt osoba: </w:t>
      </w: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E-mail:</w:t>
      </w: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Telefon:</w:t>
      </w:r>
    </w:p>
    <w:p w:rsidR="00E761AA" w:rsidRDefault="00E761AA">
      <w:pPr>
        <w:spacing w:before="100" w:after="100" w:line="240" w:lineRule="auto"/>
        <w:rPr>
          <w:rFonts w:ascii="Cambria Math" w:eastAsia="Times New Roman" w:hAnsi="Cambria Math"/>
          <w:bCs/>
          <w:sz w:val="24"/>
          <w:szCs w:val="24"/>
          <w:lang w:eastAsia="hr-HR"/>
        </w:rPr>
      </w:pPr>
    </w:p>
    <w:p w:rsidR="00E761AA" w:rsidRDefault="007A1094">
      <w:pPr>
        <w:shd w:val="clear" w:color="auto" w:fill="D9D9D9"/>
        <w:spacing w:before="100" w:after="100" w:line="240" w:lineRule="auto"/>
        <w:jc w:val="center"/>
        <w:rPr>
          <w:rFonts w:ascii="Cambria Math" w:eastAsia="Times New Roman" w:hAnsi="Cambria Math"/>
          <w:b/>
          <w:bCs/>
          <w:sz w:val="24"/>
          <w:szCs w:val="24"/>
          <w:lang w:eastAsia="hr-HR"/>
        </w:rPr>
      </w:pPr>
      <w:r>
        <w:rPr>
          <w:rFonts w:ascii="Cambria Math" w:eastAsia="Times New Roman" w:hAnsi="Cambria Math"/>
          <w:b/>
          <w:bCs/>
          <w:sz w:val="24"/>
          <w:szCs w:val="24"/>
          <w:lang w:eastAsia="hr-HR"/>
        </w:rPr>
        <w:t xml:space="preserve">Bibliografski </w:t>
      </w:r>
      <w:r>
        <w:rPr>
          <w:rFonts w:ascii="Cambria Math" w:eastAsia="Times New Roman" w:hAnsi="Cambria Math"/>
          <w:b/>
          <w:bCs/>
          <w:sz w:val="24"/>
          <w:szCs w:val="24"/>
          <w:lang w:eastAsia="hr-HR"/>
        </w:rPr>
        <w:t>podaci o traženoj građi:</w:t>
      </w:r>
    </w:p>
    <w:p w:rsidR="00E761AA" w:rsidRDefault="00E761AA">
      <w:pPr>
        <w:spacing w:before="100" w:after="100" w:line="240" w:lineRule="auto"/>
        <w:rPr>
          <w:rFonts w:ascii="Cambria Math" w:eastAsia="Times New Roman" w:hAnsi="Cambria Math"/>
          <w:b/>
          <w:bCs/>
          <w:lang w:eastAsia="hr-HR"/>
        </w:rPr>
      </w:pP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/>
          <w:bCs/>
          <w:lang w:eastAsia="hr-HR"/>
        </w:rPr>
      </w:pPr>
      <w:r>
        <w:rPr>
          <w:rFonts w:ascii="Cambria Math" w:eastAsia="Times New Roman" w:hAnsi="Cambria Math"/>
          <w:b/>
          <w:bCs/>
          <w:lang w:eastAsia="hr-HR"/>
        </w:rPr>
        <w:t>Knjiga:</w:t>
      </w: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Autor ili urednik:</w:t>
      </w: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Naslov:</w:t>
      </w: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Mjesto izda</w:t>
      </w:r>
      <w:r w:rsidR="00F0516B">
        <w:rPr>
          <w:rFonts w:ascii="Cambria Math" w:eastAsia="Times New Roman" w:hAnsi="Cambria Math"/>
          <w:bCs/>
          <w:lang w:eastAsia="hr-HR"/>
        </w:rPr>
        <w:t>va</w:t>
      </w:r>
      <w:r>
        <w:rPr>
          <w:rFonts w:ascii="Cambria Math" w:eastAsia="Times New Roman" w:hAnsi="Cambria Math"/>
          <w:bCs/>
          <w:lang w:eastAsia="hr-HR"/>
        </w:rPr>
        <w:t xml:space="preserve">nja, </w:t>
      </w:r>
      <w:r w:rsidR="00314DB9">
        <w:rPr>
          <w:rFonts w:ascii="Cambria Math" w:eastAsia="Times New Roman" w:hAnsi="Cambria Math"/>
          <w:bCs/>
          <w:lang w:eastAsia="hr-HR"/>
        </w:rPr>
        <w:t xml:space="preserve">nakladnik, </w:t>
      </w:r>
      <w:r>
        <w:rPr>
          <w:rFonts w:ascii="Cambria Math" w:eastAsia="Times New Roman" w:hAnsi="Cambria Math"/>
          <w:bCs/>
          <w:lang w:eastAsia="hr-HR"/>
        </w:rPr>
        <w:t>god</w:t>
      </w:r>
      <w:r w:rsidR="00314DB9">
        <w:rPr>
          <w:rFonts w:ascii="Cambria Math" w:eastAsia="Times New Roman" w:hAnsi="Cambria Math"/>
          <w:bCs/>
          <w:lang w:eastAsia="hr-HR"/>
        </w:rPr>
        <w:t xml:space="preserve">ina </w:t>
      </w:r>
      <w:proofErr w:type="spellStart"/>
      <w:r>
        <w:rPr>
          <w:rFonts w:ascii="Cambria Math" w:eastAsia="Times New Roman" w:hAnsi="Cambria Math"/>
          <w:bCs/>
          <w:lang w:eastAsia="hr-HR"/>
        </w:rPr>
        <w:t>izd</w:t>
      </w:r>
      <w:proofErr w:type="spellEnd"/>
      <w:r>
        <w:rPr>
          <w:rFonts w:ascii="Cambria Math" w:eastAsia="Times New Roman" w:hAnsi="Cambria Math"/>
          <w:bCs/>
          <w:lang w:eastAsia="hr-HR"/>
        </w:rPr>
        <w:t>.:</w:t>
      </w: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ISBN (ako je poznat):</w:t>
      </w:r>
    </w:p>
    <w:p w:rsidR="00E761AA" w:rsidRDefault="00E761AA">
      <w:pPr>
        <w:spacing w:before="100" w:after="100" w:line="240" w:lineRule="auto"/>
        <w:rPr>
          <w:rFonts w:ascii="Cambria Math" w:eastAsia="Times New Roman" w:hAnsi="Cambria Math"/>
          <w:b/>
          <w:bCs/>
          <w:lang w:eastAsia="hr-HR"/>
        </w:rPr>
      </w:pPr>
    </w:p>
    <w:p w:rsidR="00E761AA" w:rsidRDefault="007A1094">
      <w:pPr>
        <w:spacing w:before="100" w:after="100" w:line="240" w:lineRule="auto"/>
      </w:pPr>
      <w:r>
        <w:rPr>
          <w:rFonts w:ascii="Cambria Math" w:eastAsia="Times New Roman" w:hAnsi="Cambria Math"/>
          <w:b/>
          <w:bCs/>
          <w:lang w:eastAsia="hr-HR"/>
        </w:rPr>
        <w:t>Članak:</w:t>
      </w: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Naslov časopisa:</w:t>
      </w: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 xml:space="preserve">Godište, broj, stranice (od – do): </w:t>
      </w: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Autor članka:</w:t>
      </w: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Naslov članka:</w:t>
      </w: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ISSN (ako je poznat):</w:t>
      </w:r>
    </w:p>
    <w:p w:rsidR="00E761AA" w:rsidRDefault="00E761AA">
      <w:pPr>
        <w:spacing w:before="100" w:after="100" w:line="240" w:lineRule="auto"/>
        <w:rPr>
          <w:rFonts w:ascii="Cambria Math" w:eastAsia="Times New Roman" w:hAnsi="Cambria Math"/>
          <w:b/>
          <w:bCs/>
          <w:lang w:eastAsia="hr-HR"/>
        </w:rPr>
      </w:pPr>
    </w:p>
    <w:p w:rsidR="00E761AA" w:rsidRDefault="007A1094">
      <w:pPr>
        <w:spacing w:before="100" w:after="100" w:line="240" w:lineRule="auto"/>
        <w:rPr>
          <w:rFonts w:ascii="Cambria Math" w:eastAsia="Times New Roman" w:hAnsi="Cambria Math"/>
          <w:bCs/>
          <w:lang w:eastAsia="hr-HR"/>
        </w:rPr>
      </w:pPr>
      <w:r>
        <w:rPr>
          <w:rFonts w:ascii="Cambria Math" w:eastAsia="Times New Roman" w:hAnsi="Cambria Math"/>
          <w:bCs/>
          <w:lang w:eastAsia="hr-HR"/>
        </w:rPr>
        <w:t>Napomena:</w:t>
      </w:r>
    </w:p>
    <w:p w:rsidR="00E761AA" w:rsidRDefault="00E761AA">
      <w:pPr>
        <w:spacing w:before="100" w:after="100" w:line="240" w:lineRule="auto"/>
        <w:rPr>
          <w:rFonts w:ascii="Cambria Math" w:eastAsia="Times New Roman" w:hAnsi="Cambria Math"/>
          <w:b/>
          <w:bCs/>
          <w:lang w:eastAsia="hr-HR"/>
        </w:rPr>
      </w:pPr>
    </w:p>
    <w:p w:rsidR="00E761AA" w:rsidRDefault="007A1094">
      <w:pPr>
        <w:spacing w:before="100" w:after="100" w:line="240" w:lineRule="auto"/>
      </w:pPr>
      <w:r>
        <w:rPr>
          <w:rFonts w:ascii="Cambria Math" w:eastAsia="Times New Roman" w:hAnsi="Cambria Math"/>
          <w:bCs/>
          <w:lang w:eastAsia="hr-HR"/>
        </w:rPr>
        <w:t xml:space="preserve">Datum zahtjeva: </w:t>
      </w:r>
      <w:r>
        <w:rPr>
          <w:rFonts w:ascii="Cambria Math" w:eastAsia="Times New Roman" w:hAnsi="Cambria Math"/>
          <w:bCs/>
          <w:color w:val="000000"/>
          <w:lang w:eastAsia="hr-HR"/>
        </w:rPr>
        <w:t xml:space="preserve">_______________________    </w:t>
      </w:r>
      <w:r>
        <w:rPr>
          <w:rFonts w:ascii="Cambria Math" w:eastAsia="Times New Roman" w:hAnsi="Cambria Math"/>
          <w:bCs/>
          <w:lang w:eastAsia="hr-HR"/>
        </w:rPr>
        <w:t xml:space="preserve">                               Potpis: </w:t>
      </w:r>
      <w:r>
        <w:rPr>
          <w:rFonts w:ascii="Cambria Math" w:eastAsia="Times New Roman" w:hAnsi="Cambria Math"/>
          <w:bCs/>
          <w:color w:val="000000"/>
          <w:lang w:eastAsia="hr-HR"/>
        </w:rPr>
        <w:t>______________________________</w:t>
      </w:r>
      <w:r>
        <w:rPr>
          <w:rFonts w:ascii="Cambria Math" w:eastAsia="Times New Roman" w:hAnsi="Cambria Math"/>
          <w:bCs/>
          <w:lang w:eastAsia="hr-HR"/>
        </w:rPr>
        <w:t xml:space="preserve"> </w:t>
      </w:r>
    </w:p>
    <w:p w:rsidR="00E761AA" w:rsidRDefault="00E761AA">
      <w:pPr>
        <w:rPr>
          <w:rFonts w:ascii="Cambria Math" w:eastAsia="Times New Roman" w:hAnsi="Cambria Math"/>
          <w:sz w:val="16"/>
          <w:szCs w:val="16"/>
          <w:lang w:eastAsia="hr-HR"/>
        </w:rPr>
      </w:pPr>
    </w:p>
    <w:p w:rsidR="00E761AA" w:rsidRDefault="007A1094">
      <w:pPr>
        <w:rPr>
          <w:rFonts w:ascii="Cambria Math" w:eastAsia="Times New Roman" w:hAnsi="Cambria Math"/>
          <w:sz w:val="16"/>
          <w:szCs w:val="16"/>
          <w:lang w:eastAsia="hr-HR"/>
        </w:rPr>
      </w:pPr>
      <w:r>
        <w:rPr>
          <w:rFonts w:ascii="Cambria Math" w:eastAsia="Times New Roman" w:hAnsi="Cambria Math"/>
          <w:sz w:val="16"/>
          <w:szCs w:val="16"/>
          <w:lang w:eastAsia="hr-HR"/>
        </w:rPr>
        <w:t xml:space="preserve">(1) Za svaku jedinicu knjižnične građe podnosi se zaseban zahtjev. Istovremeno je moguće zatražiti najviše </w:t>
      </w:r>
      <w:r>
        <w:rPr>
          <w:rFonts w:ascii="Cambria Math" w:eastAsia="Times New Roman" w:hAnsi="Cambria Math"/>
          <w:sz w:val="16"/>
          <w:szCs w:val="16"/>
          <w:lang w:eastAsia="hr-HR"/>
        </w:rPr>
        <w:t xml:space="preserve">tri jedinice knjižnične građe. Zahtjev mora sadržavati potpune podatke o naručitelju i bibliografske podatke o građi. </w:t>
      </w:r>
    </w:p>
    <w:p w:rsidR="00E761AA" w:rsidRDefault="007A1094">
      <w:pPr>
        <w:rPr>
          <w:rFonts w:ascii="Cambria Math" w:eastAsia="Times New Roman" w:hAnsi="Cambria Math"/>
          <w:sz w:val="16"/>
          <w:szCs w:val="16"/>
          <w:lang w:eastAsia="hr-HR"/>
        </w:rPr>
      </w:pPr>
      <w:r>
        <w:rPr>
          <w:rFonts w:ascii="Cambria Math" w:eastAsia="Times New Roman" w:hAnsi="Cambria Math"/>
          <w:sz w:val="16"/>
          <w:szCs w:val="16"/>
          <w:lang w:eastAsia="hr-HR"/>
        </w:rPr>
        <w:t xml:space="preserve">(2) Građa Gradske knjižnice i čitaonice Pula pristigla </w:t>
      </w:r>
      <w:proofErr w:type="spellStart"/>
      <w:r>
        <w:rPr>
          <w:rFonts w:ascii="Cambria Math" w:eastAsia="Times New Roman" w:hAnsi="Cambria Math"/>
          <w:sz w:val="16"/>
          <w:szCs w:val="16"/>
          <w:lang w:eastAsia="hr-HR"/>
        </w:rPr>
        <w:t>međuknjižničnom</w:t>
      </w:r>
      <w:proofErr w:type="spellEnd"/>
      <w:r>
        <w:rPr>
          <w:rFonts w:ascii="Cambria Math" w:eastAsia="Times New Roman" w:hAnsi="Cambria Math"/>
          <w:sz w:val="16"/>
          <w:szCs w:val="16"/>
          <w:lang w:eastAsia="hr-HR"/>
        </w:rPr>
        <w:t xml:space="preserve"> posudbom koristi se u prostoru knjižnice koja je zatražila uslugu.</w:t>
      </w:r>
      <w:r>
        <w:rPr>
          <w:rFonts w:ascii="Cambria Math" w:eastAsia="Times New Roman" w:hAnsi="Cambria Math"/>
          <w:sz w:val="16"/>
          <w:szCs w:val="16"/>
          <w:lang w:eastAsia="hr-HR"/>
        </w:rPr>
        <w:t xml:space="preserve">    </w:t>
      </w:r>
    </w:p>
    <w:p w:rsidR="00E761AA" w:rsidRDefault="007A1094">
      <w:r>
        <w:rPr>
          <w:rFonts w:ascii="Cambria Math" w:eastAsia="Times New Roman" w:hAnsi="Cambria Math"/>
          <w:sz w:val="16"/>
          <w:szCs w:val="16"/>
          <w:lang w:eastAsia="hr-HR"/>
        </w:rPr>
        <w:t xml:space="preserve">(3) Knjižnica potpisom prihvaća uvjete i načine korištenja knjižnične građe prispjele </w:t>
      </w:r>
      <w:proofErr w:type="spellStart"/>
      <w:r>
        <w:rPr>
          <w:rFonts w:ascii="Cambria Math" w:eastAsia="Times New Roman" w:hAnsi="Cambria Math"/>
          <w:sz w:val="16"/>
          <w:szCs w:val="16"/>
          <w:lang w:eastAsia="hr-HR"/>
        </w:rPr>
        <w:t>međuknjižničnom</w:t>
      </w:r>
      <w:proofErr w:type="spellEnd"/>
      <w:r>
        <w:rPr>
          <w:rFonts w:ascii="Cambria Math" w:eastAsia="Times New Roman" w:hAnsi="Cambria Math"/>
          <w:sz w:val="16"/>
          <w:szCs w:val="16"/>
          <w:lang w:eastAsia="hr-HR"/>
        </w:rPr>
        <w:t xml:space="preserve"> posudom sukladno Pravilima o </w:t>
      </w:r>
      <w:proofErr w:type="spellStart"/>
      <w:r>
        <w:rPr>
          <w:rFonts w:ascii="Cambria Math" w:eastAsia="Times New Roman" w:hAnsi="Cambria Math"/>
          <w:sz w:val="16"/>
          <w:szCs w:val="16"/>
          <w:lang w:eastAsia="hr-HR"/>
        </w:rPr>
        <w:t>međuknjižničnoj</w:t>
      </w:r>
      <w:proofErr w:type="spellEnd"/>
      <w:r>
        <w:rPr>
          <w:rFonts w:ascii="Cambria Math" w:eastAsia="Times New Roman" w:hAnsi="Cambria Math"/>
          <w:sz w:val="16"/>
          <w:szCs w:val="16"/>
          <w:lang w:eastAsia="hr-HR"/>
        </w:rPr>
        <w:t xml:space="preserve"> posudbi Gradske knjižnice i čitaonice Pula.</w:t>
      </w:r>
      <w:bookmarkStart w:id="0" w:name="_GoBack"/>
      <w:bookmarkEnd w:id="0"/>
    </w:p>
    <w:sectPr w:rsidR="00E761AA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1094">
      <w:pPr>
        <w:spacing w:after="0" w:line="240" w:lineRule="auto"/>
      </w:pPr>
      <w:r>
        <w:separator/>
      </w:r>
    </w:p>
  </w:endnote>
  <w:endnote w:type="continuationSeparator" w:id="0">
    <w:p w:rsidR="00000000" w:rsidRDefault="007A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10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A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30"/>
      <w:gridCol w:w="5358"/>
    </w:tblGrid>
    <w:tr w:rsidR="00E310E0">
      <w:tblPrEx>
        <w:tblCellMar>
          <w:top w:w="0" w:type="dxa"/>
          <w:bottom w:w="0" w:type="dxa"/>
        </w:tblCellMar>
      </w:tblPrEx>
      <w:tc>
        <w:tcPr>
          <w:tcW w:w="39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310E0" w:rsidRDefault="007A1094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textAlignment w:val="auto"/>
          </w:pPr>
          <w:r>
            <w:rPr>
              <w:noProof/>
              <w:color w:val="000000"/>
              <w:lang w:eastAsia="hr-HR"/>
            </w:rPr>
            <w:drawing>
              <wp:inline distT="0" distB="0" distL="0" distR="0">
                <wp:extent cx="1035256" cy="531211"/>
                <wp:effectExtent l="0" t="0" r="0" b="2189"/>
                <wp:docPr id="1" name="Slika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256" cy="531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7F7F7F"/>
            </w:rPr>
            <w:t xml:space="preserve">                                                    </w:t>
          </w:r>
        </w:p>
      </w:tc>
      <w:tc>
        <w:tcPr>
          <w:tcW w:w="535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310E0" w:rsidRDefault="007A1094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textAlignment w:val="auto"/>
            <w:rPr>
              <w:color w:val="7F7F7F"/>
            </w:rPr>
          </w:pPr>
        </w:p>
        <w:p w:rsidR="00E310E0" w:rsidRDefault="007A1094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textAlignment w:val="auto"/>
            <w:rPr>
              <w:color w:val="7F7F7F"/>
              <w:sz w:val="18"/>
              <w:szCs w:val="18"/>
            </w:rPr>
          </w:pPr>
          <w:r>
            <w:rPr>
              <w:color w:val="7F7F7F"/>
              <w:sz w:val="18"/>
              <w:szCs w:val="18"/>
            </w:rPr>
            <w:t>OBRAZAC – MKP 2</w:t>
          </w:r>
        </w:p>
      </w:tc>
    </w:tr>
  </w:tbl>
  <w:p w:rsidR="00E310E0" w:rsidRDefault="007A10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61AA"/>
    <w:rsid w:val="00314DB9"/>
    <w:rsid w:val="007A1094"/>
    <w:rsid w:val="00E761AA"/>
    <w:rsid w:val="00F0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Nadia</cp:lastModifiedBy>
  <cp:revision>3</cp:revision>
  <cp:lastPrinted>2018-02-06T09:41:00Z</cp:lastPrinted>
  <dcterms:created xsi:type="dcterms:W3CDTF">2018-02-06T09:41:00Z</dcterms:created>
  <dcterms:modified xsi:type="dcterms:W3CDTF">2018-02-06T09:41:00Z</dcterms:modified>
</cp:coreProperties>
</file>